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1F939" w14:textId="6D9562CD" w:rsidR="001B6269" w:rsidRPr="000B3F6E" w:rsidRDefault="00EF0AB6">
      <w:pPr>
        <w:pStyle w:val="Body"/>
        <w:rPr>
          <w:rFonts w:ascii="Times New Roman" w:hAnsi="Times New Roman" w:cs="Times New Roman"/>
          <w:sz w:val="24"/>
          <w:szCs w:val="24"/>
        </w:rPr>
      </w:pPr>
      <w:r>
        <w:rPr>
          <w:rFonts w:ascii="Times New Roman" w:hAnsi="Times New Roman" w:cs="Times New Roman"/>
          <w:sz w:val="24"/>
          <w:szCs w:val="24"/>
        </w:rPr>
        <w:t>June 2022 -</w:t>
      </w:r>
      <w:r w:rsidR="00BF5AC3" w:rsidRPr="000B3F6E">
        <w:rPr>
          <w:rFonts w:ascii="Times New Roman" w:hAnsi="Times New Roman" w:cs="Times New Roman"/>
          <w:sz w:val="24"/>
          <w:szCs w:val="24"/>
        </w:rPr>
        <w:t xml:space="preserve"> </w:t>
      </w:r>
      <w:r>
        <w:rPr>
          <w:rFonts w:ascii="Times New Roman" w:hAnsi="Times New Roman" w:cs="Times New Roman"/>
          <w:sz w:val="24"/>
          <w:szCs w:val="24"/>
        </w:rPr>
        <w:t>C</w:t>
      </w:r>
      <w:r w:rsidR="00BF5AC3" w:rsidRPr="000B3F6E">
        <w:rPr>
          <w:rFonts w:ascii="Times New Roman" w:hAnsi="Times New Roman" w:cs="Times New Roman"/>
          <w:sz w:val="24"/>
          <w:szCs w:val="24"/>
        </w:rPr>
        <w:t>hanges to Document F (Ventilation), we are pleased to be able to confirm the changes we have made for our windows and doors to comply with the new regulations.</w:t>
      </w:r>
    </w:p>
    <w:p w14:paraId="5D72C29E" w14:textId="77777777" w:rsidR="001B6269" w:rsidRPr="006F15D8" w:rsidRDefault="001B6269">
      <w:pPr>
        <w:pStyle w:val="Body"/>
        <w:rPr>
          <w:rFonts w:ascii="Times New Roman" w:hAnsi="Times New Roman" w:cs="Times New Roman"/>
          <w:sz w:val="16"/>
          <w:szCs w:val="16"/>
        </w:rPr>
      </w:pPr>
    </w:p>
    <w:p w14:paraId="16A1091C" w14:textId="7871C5D5" w:rsidR="001B6269" w:rsidRPr="000B3F6E" w:rsidRDefault="00BF5AC3">
      <w:pPr>
        <w:pStyle w:val="Body"/>
        <w:rPr>
          <w:rFonts w:ascii="Times New Roman" w:hAnsi="Times New Roman" w:cs="Times New Roman"/>
          <w:sz w:val="24"/>
          <w:szCs w:val="24"/>
        </w:rPr>
      </w:pPr>
      <w:r w:rsidRPr="000B3F6E">
        <w:rPr>
          <w:rFonts w:ascii="Times New Roman" w:hAnsi="Times New Roman" w:cs="Times New Roman"/>
          <w:sz w:val="24"/>
          <w:szCs w:val="24"/>
        </w:rPr>
        <w:t xml:space="preserve">Due to the increased size of the vents themselves, all trickle vents will now be fitted to the head of the window </w:t>
      </w:r>
      <w:r w:rsidR="00F750B5">
        <w:rPr>
          <w:rFonts w:ascii="Times New Roman" w:hAnsi="Times New Roman" w:cs="Times New Roman"/>
          <w:sz w:val="24"/>
          <w:szCs w:val="24"/>
        </w:rPr>
        <w:t xml:space="preserve">or door </w:t>
      </w:r>
      <w:r w:rsidRPr="000B3F6E">
        <w:rPr>
          <w:rFonts w:ascii="Times New Roman" w:hAnsi="Times New Roman" w:cs="Times New Roman"/>
          <w:sz w:val="24"/>
          <w:szCs w:val="24"/>
        </w:rPr>
        <w:t>in large frame. For New Dwellings the following table must be used:</w:t>
      </w:r>
    </w:p>
    <w:p w14:paraId="45525968" w14:textId="033CCB11" w:rsidR="008B45B6" w:rsidRPr="006F15D8" w:rsidRDefault="008B45B6">
      <w:pPr>
        <w:pStyle w:val="Body"/>
        <w:rPr>
          <w:rFonts w:ascii="Times New Roman" w:hAnsi="Times New Roman" w:cs="Times New Roman"/>
          <w:sz w:val="16"/>
          <w:szCs w:val="16"/>
        </w:rPr>
      </w:pPr>
    </w:p>
    <w:p w14:paraId="4E470E50" w14:textId="3125402A" w:rsidR="008B45B6" w:rsidRPr="006A5AAD" w:rsidRDefault="0062431E" w:rsidP="006A5AAD">
      <w:pPr>
        <w:pStyle w:val="Body"/>
        <w:jc w:val="center"/>
        <w:rPr>
          <w:rFonts w:ascii="Times New Roman" w:hAnsi="Times New Roman" w:cs="Times New Roman"/>
          <w:b/>
          <w:bCs/>
          <w:sz w:val="24"/>
          <w:szCs w:val="24"/>
        </w:rPr>
      </w:pPr>
      <w:r w:rsidRPr="006A5AAD">
        <w:rPr>
          <w:rFonts w:ascii="Times New Roman" w:hAnsi="Times New Roman" w:cs="Times New Roman"/>
          <w:b/>
          <w:bCs/>
          <w:sz w:val="24"/>
          <w:szCs w:val="24"/>
        </w:rPr>
        <w:t>New Dwelling with Multiple Floors</w:t>
      </w:r>
    </w:p>
    <w:p w14:paraId="7D1B628C" w14:textId="77777777" w:rsidR="006A5AAD" w:rsidRPr="006A5AAD" w:rsidRDefault="006A5AAD">
      <w:pPr>
        <w:pStyle w:val="Body"/>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3209"/>
        <w:gridCol w:w="3209"/>
        <w:gridCol w:w="3209"/>
      </w:tblGrid>
      <w:tr w:rsidR="00127072" w14:paraId="5D7CE492" w14:textId="0B4EA149" w:rsidTr="00124CDA">
        <w:tc>
          <w:tcPr>
            <w:tcW w:w="3209" w:type="dxa"/>
          </w:tcPr>
          <w:p w14:paraId="40F69763" w14:textId="77777777" w:rsidR="00127072" w:rsidRDefault="00127072"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p w14:paraId="309AE68B" w14:textId="7F00136F" w:rsidR="00127072" w:rsidRDefault="00127072"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Room Type</w:t>
            </w:r>
          </w:p>
        </w:tc>
        <w:tc>
          <w:tcPr>
            <w:tcW w:w="3209" w:type="dxa"/>
          </w:tcPr>
          <w:p w14:paraId="418B3EF5" w14:textId="0EB92E1C" w:rsidR="00127072" w:rsidRDefault="00127072"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 xml:space="preserve">Minimum Equivalent Area of background ventilators for dwellings with </w:t>
            </w:r>
            <w:r w:rsidRPr="006A5AAD">
              <w:rPr>
                <w:rFonts w:ascii="Times New Roman" w:hAnsi="Times New Roman" w:cs="Times New Roman"/>
                <w:sz w:val="24"/>
                <w:szCs w:val="24"/>
              </w:rPr>
              <w:t>multiple</w:t>
            </w:r>
            <w:r w:rsidRPr="000B3F6E">
              <w:rPr>
                <w:rFonts w:ascii="Times New Roman" w:hAnsi="Times New Roman" w:cs="Times New Roman"/>
                <w:b/>
                <w:bCs/>
                <w:sz w:val="24"/>
                <w:szCs w:val="24"/>
              </w:rPr>
              <w:t xml:space="preserve"> </w:t>
            </w:r>
            <w:r>
              <w:rPr>
                <w:rFonts w:ascii="Times New Roman" w:hAnsi="Times New Roman" w:cs="Times New Roman"/>
                <w:sz w:val="24"/>
                <w:szCs w:val="24"/>
              </w:rPr>
              <w:t>floors</w:t>
            </w:r>
          </w:p>
        </w:tc>
        <w:tc>
          <w:tcPr>
            <w:tcW w:w="3209" w:type="dxa"/>
          </w:tcPr>
          <w:p w14:paraId="3D22E6E1" w14:textId="77777777" w:rsidR="00127072" w:rsidRDefault="00127072"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p w14:paraId="628E16BA" w14:textId="714D4A28" w:rsidR="00127072" w:rsidRDefault="00127072"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Minimum Frame Width</w:t>
            </w:r>
          </w:p>
        </w:tc>
      </w:tr>
      <w:tr w:rsidR="00127072" w14:paraId="6644EF8E" w14:textId="000ADA08" w:rsidTr="00124CDA">
        <w:tc>
          <w:tcPr>
            <w:tcW w:w="3209" w:type="dxa"/>
          </w:tcPr>
          <w:p w14:paraId="19BEA753" w14:textId="11FF2E0C" w:rsidR="00127072" w:rsidRDefault="00127072"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Habitable Rooms</w:t>
            </w:r>
          </w:p>
        </w:tc>
        <w:tc>
          <w:tcPr>
            <w:tcW w:w="3209" w:type="dxa"/>
          </w:tcPr>
          <w:p w14:paraId="4225DA18" w14:textId="7BDD0591" w:rsidR="00127072" w:rsidRDefault="00127072"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8,000mm² EA</w:t>
            </w:r>
          </w:p>
        </w:tc>
        <w:tc>
          <w:tcPr>
            <w:tcW w:w="3209" w:type="dxa"/>
          </w:tcPr>
          <w:p w14:paraId="3B5B0D12" w14:textId="5CF25969" w:rsidR="00127072" w:rsidRDefault="00F961ED"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850</w:t>
            </w:r>
            <w:r w:rsidR="00127072">
              <w:rPr>
                <w:rFonts w:ascii="Times New Roman" w:hAnsi="Times New Roman" w:cs="Times New Roman"/>
                <w:sz w:val="24"/>
                <w:szCs w:val="24"/>
              </w:rPr>
              <w:t>mm</w:t>
            </w:r>
          </w:p>
        </w:tc>
      </w:tr>
      <w:tr w:rsidR="00127072" w14:paraId="6AD8D9CE" w14:textId="2F112CCE" w:rsidTr="00124CDA">
        <w:tc>
          <w:tcPr>
            <w:tcW w:w="3209" w:type="dxa"/>
          </w:tcPr>
          <w:p w14:paraId="0E72DD9B" w14:textId="5BCDFB63" w:rsidR="00127072" w:rsidRDefault="00127072"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Kitchen</w:t>
            </w:r>
          </w:p>
        </w:tc>
        <w:tc>
          <w:tcPr>
            <w:tcW w:w="3209" w:type="dxa"/>
          </w:tcPr>
          <w:p w14:paraId="67AC28FF" w14:textId="73B20317" w:rsidR="00127072" w:rsidRDefault="00127072"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8,000mm² EA</w:t>
            </w:r>
          </w:p>
        </w:tc>
        <w:tc>
          <w:tcPr>
            <w:tcW w:w="3209" w:type="dxa"/>
          </w:tcPr>
          <w:p w14:paraId="40F0A3F7" w14:textId="78CFBEBE" w:rsidR="00127072" w:rsidRDefault="00F961ED"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850</w:t>
            </w:r>
            <w:r w:rsidR="00127072">
              <w:rPr>
                <w:rFonts w:ascii="Times New Roman" w:hAnsi="Times New Roman" w:cs="Times New Roman"/>
                <w:sz w:val="24"/>
                <w:szCs w:val="24"/>
              </w:rPr>
              <w:t>mm</w:t>
            </w:r>
          </w:p>
        </w:tc>
      </w:tr>
      <w:tr w:rsidR="00127072" w14:paraId="7A247557" w14:textId="6ACF1F5B" w:rsidTr="00124CDA">
        <w:tc>
          <w:tcPr>
            <w:tcW w:w="3209" w:type="dxa"/>
          </w:tcPr>
          <w:p w14:paraId="63AA9574" w14:textId="2CC07415" w:rsidR="00127072" w:rsidRDefault="00127072"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Utility Room</w:t>
            </w:r>
          </w:p>
        </w:tc>
        <w:tc>
          <w:tcPr>
            <w:tcW w:w="3209" w:type="dxa"/>
          </w:tcPr>
          <w:p w14:paraId="2234690C" w14:textId="6FF27932" w:rsidR="00127072" w:rsidRDefault="00127072"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No Minimum</w:t>
            </w:r>
          </w:p>
        </w:tc>
        <w:tc>
          <w:tcPr>
            <w:tcW w:w="3209" w:type="dxa"/>
          </w:tcPr>
          <w:p w14:paraId="26F2E417" w14:textId="77777777" w:rsidR="00127072" w:rsidRDefault="00127072"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tc>
      </w:tr>
      <w:tr w:rsidR="00127072" w14:paraId="12EB0BAE" w14:textId="4F250DE9" w:rsidTr="00124CDA">
        <w:tc>
          <w:tcPr>
            <w:tcW w:w="3209" w:type="dxa"/>
          </w:tcPr>
          <w:p w14:paraId="2136EED3" w14:textId="763D9EC8" w:rsidR="00127072" w:rsidRDefault="00127072"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Bathroom</w:t>
            </w:r>
          </w:p>
        </w:tc>
        <w:tc>
          <w:tcPr>
            <w:tcW w:w="3209" w:type="dxa"/>
          </w:tcPr>
          <w:p w14:paraId="5374E918" w14:textId="0EB2571F" w:rsidR="00127072" w:rsidRDefault="00127072"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4,000mm² EA</w:t>
            </w:r>
          </w:p>
        </w:tc>
        <w:tc>
          <w:tcPr>
            <w:tcW w:w="3209" w:type="dxa"/>
          </w:tcPr>
          <w:p w14:paraId="5B938F64" w14:textId="0F5F15F4" w:rsidR="00127072" w:rsidRDefault="005304A9"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540</w:t>
            </w:r>
            <w:r w:rsidR="00127072">
              <w:rPr>
                <w:rFonts w:ascii="Times New Roman" w:hAnsi="Times New Roman" w:cs="Times New Roman"/>
                <w:sz w:val="24"/>
                <w:szCs w:val="24"/>
              </w:rPr>
              <w:t>mm</w:t>
            </w:r>
          </w:p>
        </w:tc>
      </w:tr>
      <w:tr w:rsidR="00127072" w14:paraId="71EA15F8" w14:textId="46F0D0CF" w:rsidTr="00124CDA">
        <w:tc>
          <w:tcPr>
            <w:tcW w:w="3209" w:type="dxa"/>
          </w:tcPr>
          <w:p w14:paraId="05A4A76F" w14:textId="7BB222D5" w:rsidR="00127072" w:rsidRDefault="00127072"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Sanitary Accommodation</w:t>
            </w:r>
          </w:p>
        </w:tc>
        <w:tc>
          <w:tcPr>
            <w:tcW w:w="3209" w:type="dxa"/>
          </w:tcPr>
          <w:p w14:paraId="18B7FD48" w14:textId="29A54752" w:rsidR="00127072" w:rsidRDefault="00127072"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No Minimum</w:t>
            </w:r>
          </w:p>
        </w:tc>
        <w:tc>
          <w:tcPr>
            <w:tcW w:w="3209" w:type="dxa"/>
          </w:tcPr>
          <w:p w14:paraId="1F877B1B" w14:textId="77777777" w:rsidR="00127072" w:rsidRDefault="00127072" w:rsidP="00FB232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tc>
      </w:tr>
    </w:tbl>
    <w:p w14:paraId="01A6E040" w14:textId="1EA08627" w:rsidR="00127072" w:rsidRPr="006F15D8" w:rsidRDefault="00127072">
      <w:pPr>
        <w:pStyle w:val="Body"/>
        <w:rPr>
          <w:rFonts w:ascii="Times New Roman" w:hAnsi="Times New Roman" w:cs="Times New Roman"/>
          <w:sz w:val="16"/>
          <w:szCs w:val="16"/>
        </w:rPr>
      </w:pPr>
    </w:p>
    <w:p w14:paraId="0F475239" w14:textId="5043206F" w:rsidR="006A5AAD" w:rsidRPr="006A5AAD" w:rsidRDefault="006A5AAD" w:rsidP="006A5AAD">
      <w:pPr>
        <w:pStyle w:val="Body"/>
        <w:jc w:val="center"/>
        <w:rPr>
          <w:rFonts w:ascii="Times New Roman" w:hAnsi="Times New Roman" w:cs="Times New Roman"/>
          <w:b/>
          <w:bCs/>
          <w:sz w:val="24"/>
          <w:szCs w:val="24"/>
        </w:rPr>
      </w:pPr>
      <w:r w:rsidRPr="006A5AAD">
        <w:rPr>
          <w:rFonts w:ascii="Times New Roman" w:hAnsi="Times New Roman" w:cs="Times New Roman"/>
          <w:b/>
          <w:bCs/>
          <w:sz w:val="24"/>
          <w:szCs w:val="24"/>
        </w:rPr>
        <w:t>New Dwelling with a Single Story</w:t>
      </w:r>
    </w:p>
    <w:p w14:paraId="3A402A7A" w14:textId="77777777" w:rsidR="006A5AAD" w:rsidRPr="006A5AAD" w:rsidRDefault="006A5AAD">
      <w:pPr>
        <w:pStyle w:val="Body"/>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3209"/>
        <w:gridCol w:w="3209"/>
        <w:gridCol w:w="3210"/>
      </w:tblGrid>
      <w:tr w:rsidR="00127072" w14:paraId="3511F760" w14:textId="77777777" w:rsidTr="00541EE1">
        <w:tc>
          <w:tcPr>
            <w:tcW w:w="3209" w:type="dxa"/>
          </w:tcPr>
          <w:p w14:paraId="7640E277" w14:textId="77777777" w:rsidR="006A5AAD" w:rsidRDefault="006A5AAD"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p w14:paraId="3C634C8C" w14:textId="33FC6F26" w:rsidR="00127072" w:rsidRDefault="00127072"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Room Type</w:t>
            </w:r>
          </w:p>
        </w:tc>
        <w:tc>
          <w:tcPr>
            <w:tcW w:w="3209" w:type="dxa"/>
          </w:tcPr>
          <w:p w14:paraId="487C7844" w14:textId="46DA58C0" w:rsidR="00127072" w:rsidRDefault="00127072"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 xml:space="preserve">Minimum Equivalent Area of background ventilators for dwellings with a </w:t>
            </w:r>
            <w:r w:rsidRPr="006A5AAD">
              <w:rPr>
                <w:rFonts w:ascii="Times New Roman" w:hAnsi="Times New Roman" w:cs="Times New Roman"/>
                <w:sz w:val="24"/>
                <w:szCs w:val="24"/>
              </w:rPr>
              <w:t>single story</w:t>
            </w:r>
          </w:p>
        </w:tc>
        <w:tc>
          <w:tcPr>
            <w:tcW w:w="3210" w:type="dxa"/>
          </w:tcPr>
          <w:p w14:paraId="4CB54C8E" w14:textId="77777777" w:rsidR="00127072" w:rsidRDefault="00127072"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p w14:paraId="6A1EA7A3" w14:textId="03902A59" w:rsidR="00127072" w:rsidRDefault="00127072"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Minimum Frame Width</w:t>
            </w:r>
          </w:p>
        </w:tc>
      </w:tr>
      <w:tr w:rsidR="00127072" w14:paraId="1BBA4954" w14:textId="77777777" w:rsidTr="00541EE1">
        <w:tc>
          <w:tcPr>
            <w:tcW w:w="3209" w:type="dxa"/>
          </w:tcPr>
          <w:p w14:paraId="0D4BEB94" w14:textId="77777777" w:rsidR="00127072" w:rsidRDefault="00127072"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Habitable Rooms</w:t>
            </w:r>
          </w:p>
        </w:tc>
        <w:tc>
          <w:tcPr>
            <w:tcW w:w="3209" w:type="dxa"/>
          </w:tcPr>
          <w:p w14:paraId="34994E1B" w14:textId="547DB931" w:rsidR="00127072" w:rsidRDefault="00127072"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10,000mm² EA</w:t>
            </w:r>
          </w:p>
        </w:tc>
        <w:tc>
          <w:tcPr>
            <w:tcW w:w="3210" w:type="dxa"/>
          </w:tcPr>
          <w:p w14:paraId="78562444" w14:textId="56505D59" w:rsidR="00127072" w:rsidRDefault="00F961ED"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1000</w:t>
            </w:r>
            <w:r w:rsidR="006A5AAD">
              <w:rPr>
                <w:rFonts w:ascii="Times New Roman" w:hAnsi="Times New Roman" w:cs="Times New Roman"/>
                <w:sz w:val="24"/>
                <w:szCs w:val="24"/>
              </w:rPr>
              <w:t>mm</w:t>
            </w:r>
          </w:p>
        </w:tc>
      </w:tr>
      <w:tr w:rsidR="00127072" w14:paraId="13CA2B5C" w14:textId="77777777" w:rsidTr="00541EE1">
        <w:tc>
          <w:tcPr>
            <w:tcW w:w="3209" w:type="dxa"/>
          </w:tcPr>
          <w:p w14:paraId="549BE279" w14:textId="77777777" w:rsidR="00127072" w:rsidRDefault="00127072"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Kitchen</w:t>
            </w:r>
          </w:p>
        </w:tc>
        <w:tc>
          <w:tcPr>
            <w:tcW w:w="3209" w:type="dxa"/>
          </w:tcPr>
          <w:p w14:paraId="7B4C1651" w14:textId="763675C6" w:rsidR="00127072" w:rsidRDefault="00127072"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10,000mm² EA</w:t>
            </w:r>
          </w:p>
        </w:tc>
        <w:tc>
          <w:tcPr>
            <w:tcW w:w="3210" w:type="dxa"/>
          </w:tcPr>
          <w:p w14:paraId="310123E1" w14:textId="05860231" w:rsidR="00127072" w:rsidRDefault="00F961ED"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1000</w:t>
            </w:r>
            <w:r w:rsidR="006A5AAD">
              <w:rPr>
                <w:rFonts w:ascii="Times New Roman" w:hAnsi="Times New Roman" w:cs="Times New Roman"/>
                <w:sz w:val="24"/>
                <w:szCs w:val="24"/>
              </w:rPr>
              <w:t>mm</w:t>
            </w:r>
          </w:p>
        </w:tc>
      </w:tr>
      <w:tr w:rsidR="00127072" w14:paraId="4F25019E" w14:textId="77777777" w:rsidTr="00541EE1">
        <w:tc>
          <w:tcPr>
            <w:tcW w:w="3209" w:type="dxa"/>
          </w:tcPr>
          <w:p w14:paraId="4DEE19E0" w14:textId="77777777" w:rsidR="00127072" w:rsidRDefault="00127072"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Utility Room</w:t>
            </w:r>
          </w:p>
        </w:tc>
        <w:tc>
          <w:tcPr>
            <w:tcW w:w="3209" w:type="dxa"/>
          </w:tcPr>
          <w:p w14:paraId="42637BB8" w14:textId="712D04B9" w:rsidR="00127072" w:rsidRDefault="00127072"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No Minimum</w:t>
            </w:r>
          </w:p>
        </w:tc>
        <w:tc>
          <w:tcPr>
            <w:tcW w:w="3210" w:type="dxa"/>
          </w:tcPr>
          <w:p w14:paraId="7D8E1769" w14:textId="7B4B2F8D" w:rsidR="00127072" w:rsidRDefault="00127072"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tc>
      </w:tr>
      <w:tr w:rsidR="00127072" w14:paraId="1AB9848E" w14:textId="77777777" w:rsidTr="00541EE1">
        <w:tc>
          <w:tcPr>
            <w:tcW w:w="3209" w:type="dxa"/>
          </w:tcPr>
          <w:p w14:paraId="59BBE895" w14:textId="77777777" w:rsidR="00127072" w:rsidRDefault="00127072"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Bathroom</w:t>
            </w:r>
          </w:p>
        </w:tc>
        <w:tc>
          <w:tcPr>
            <w:tcW w:w="3209" w:type="dxa"/>
          </w:tcPr>
          <w:p w14:paraId="18D68255" w14:textId="60408089" w:rsidR="00127072" w:rsidRDefault="00127072"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4,000mm² EA</w:t>
            </w:r>
          </w:p>
        </w:tc>
        <w:tc>
          <w:tcPr>
            <w:tcW w:w="3210" w:type="dxa"/>
          </w:tcPr>
          <w:p w14:paraId="7852C76C" w14:textId="71642E88" w:rsidR="00127072" w:rsidRDefault="005304A9" w:rsidP="005304A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540</w:t>
            </w:r>
            <w:r w:rsidR="00127072">
              <w:rPr>
                <w:rFonts w:ascii="Times New Roman" w:hAnsi="Times New Roman" w:cs="Times New Roman"/>
                <w:sz w:val="24"/>
                <w:szCs w:val="24"/>
              </w:rPr>
              <w:t>mm</w:t>
            </w:r>
          </w:p>
        </w:tc>
      </w:tr>
      <w:tr w:rsidR="00127072" w14:paraId="1D6E876F" w14:textId="77777777" w:rsidTr="00541EE1">
        <w:tc>
          <w:tcPr>
            <w:tcW w:w="3209" w:type="dxa"/>
          </w:tcPr>
          <w:p w14:paraId="5A1EFB0D" w14:textId="77777777" w:rsidR="00127072" w:rsidRDefault="00127072"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Sanitary Accommodation</w:t>
            </w:r>
          </w:p>
        </w:tc>
        <w:tc>
          <w:tcPr>
            <w:tcW w:w="3209" w:type="dxa"/>
          </w:tcPr>
          <w:p w14:paraId="7191F5CA" w14:textId="671B2AC9" w:rsidR="00127072" w:rsidRDefault="00127072"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No Minimum</w:t>
            </w:r>
          </w:p>
        </w:tc>
        <w:tc>
          <w:tcPr>
            <w:tcW w:w="3210" w:type="dxa"/>
          </w:tcPr>
          <w:p w14:paraId="078F3EF2" w14:textId="6740F57C" w:rsidR="00127072" w:rsidRDefault="00127072"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tc>
      </w:tr>
    </w:tbl>
    <w:p w14:paraId="796D4335" w14:textId="77777777" w:rsidR="00127072" w:rsidRPr="006F15D8" w:rsidRDefault="00127072" w:rsidP="00127072">
      <w:pPr>
        <w:pStyle w:val="Body"/>
        <w:rPr>
          <w:rFonts w:ascii="Times New Roman" w:hAnsi="Times New Roman" w:cs="Times New Roman"/>
          <w:sz w:val="16"/>
          <w:szCs w:val="16"/>
        </w:rPr>
      </w:pPr>
    </w:p>
    <w:p w14:paraId="1C23FA7E" w14:textId="056A6C8F" w:rsidR="006A5AAD" w:rsidRPr="006A5AAD" w:rsidRDefault="006A5AAD" w:rsidP="001D4160">
      <w:pPr>
        <w:pStyle w:val="Body"/>
        <w:jc w:val="center"/>
        <w:rPr>
          <w:rFonts w:ascii="Times New Roman" w:hAnsi="Times New Roman" w:cs="Times New Roman"/>
          <w:b/>
          <w:bCs/>
          <w:sz w:val="24"/>
          <w:szCs w:val="24"/>
        </w:rPr>
      </w:pPr>
      <w:r>
        <w:rPr>
          <w:rFonts w:ascii="Times New Roman" w:hAnsi="Times New Roman" w:cs="Times New Roman"/>
          <w:b/>
          <w:bCs/>
          <w:sz w:val="24"/>
          <w:szCs w:val="24"/>
        </w:rPr>
        <w:t>Existing</w:t>
      </w:r>
      <w:r w:rsidRPr="006A5AAD">
        <w:rPr>
          <w:rFonts w:ascii="Times New Roman" w:hAnsi="Times New Roman" w:cs="Times New Roman"/>
          <w:b/>
          <w:bCs/>
          <w:sz w:val="24"/>
          <w:szCs w:val="24"/>
        </w:rPr>
        <w:t xml:space="preserve"> Dwelling</w:t>
      </w:r>
      <w:r w:rsidR="00EF6FAE">
        <w:rPr>
          <w:rFonts w:ascii="Times New Roman" w:hAnsi="Times New Roman" w:cs="Times New Roman"/>
          <w:b/>
          <w:bCs/>
          <w:sz w:val="24"/>
          <w:szCs w:val="24"/>
        </w:rPr>
        <w:t xml:space="preserve"> - Replacement</w:t>
      </w:r>
    </w:p>
    <w:p w14:paraId="2B4D8718" w14:textId="77777777" w:rsidR="006A5AAD" w:rsidRPr="006A5AAD" w:rsidRDefault="006A5AAD" w:rsidP="006A5AAD">
      <w:pPr>
        <w:pStyle w:val="Body"/>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3209"/>
        <w:gridCol w:w="3209"/>
        <w:gridCol w:w="3209"/>
      </w:tblGrid>
      <w:tr w:rsidR="006A5AAD" w14:paraId="43F91F24" w14:textId="77777777" w:rsidTr="00541EE1">
        <w:tc>
          <w:tcPr>
            <w:tcW w:w="3209" w:type="dxa"/>
          </w:tcPr>
          <w:p w14:paraId="58447CF5" w14:textId="77777777" w:rsidR="006A5AAD" w:rsidRDefault="006A5AAD"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p w14:paraId="567AA9A8" w14:textId="77777777" w:rsidR="006A5AAD" w:rsidRDefault="006A5AAD"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Room Type</w:t>
            </w:r>
          </w:p>
        </w:tc>
        <w:tc>
          <w:tcPr>
            <w:tcW w:w="3209" w:type="dxa"/>
          </w:tcPr>
          <w:p w14:paraId="3ACB6607" w14:textId="2EFF49FD" w:rsidR="00F750B5" w:rsidRDefault="006A5AAD" w:rsidP="00F750B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Minimum Equivalent Area of background ventilators</w:t>
            </w:r>
          </w:p>
        </w:tc>
        <w:tc>
          <w:tcPr>
            <w:tcW w:w="3209" w:type="dxa"/>
          </w:tcPr>
          <w:p w14:paraId="2815E5C6" w14:textId="77777777" w:rsidR="006A5AAD" w:rsidRDefault="006A5AAD"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p w14:paraId="6B1C9E7D" w14:textId="77777777" w:rsidR="006A5AAD" w:rsidRDefault="006A5AAD"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Minimum Frame Width</w:t>
            </w:r>
          </w:p>
        </w:tc>
      </w:tr>
      <w:tr w:rsidR="006A5AAD" w14:paraId="413BC81A" w14:textId="77777777" w:rsidTr="00541EE1">
        <w:tc>
          <w:tcPr>
            <w:tcW w:w="3209" w:type="dxa"/>
          </w:tcPr>
          <w:p w14:paraId="472C7A20" w14:textId="77777777" w:rsidR="006A5AAD" w:rsidRDefault="006A5AAD"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Habitable Rooms</w:t>
            </w:r>
          </w:p>
        </w:tc>
        <w:tc>
          <w:tcPr>
            <w:tcW w:w="3209" w:type="dxa"/>
          </w:tcPr>
          <w:p w14:paraId="1055F37F" w14:textId="77777777" w:rsidR="006A5AAD" w:rsidRDefault="006A5AAD"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8,000mm² EA</w:t>
            </w:r>
          </w:p>
        </w:tc>
        <w:tc>
          <w:tcPr>
            <w:tcW w:w="3209" w:type="dxa"/>
          </w:tcPr>
          <w:p w14:paraId="4C6B08C2" w14:textId="1E56963F" w:rsidR="006A5AAD" w:rsidRDefault="00F961ED"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850</w:t>
            </w:r>
            <w:r w:rsidR="006A5AAD">
              <w:rPr>
                <w:rFonts w:ascii="Times New Roman" w:hAnsi="Times New Roman" w:cs="Times New Roman"/>
                <w:sz w:val="24"/>
                <w:szCs w:val="24"/>
              </w:rPr>
              <w:t>mm</w:t>
            </w:r>
          </w:p>
        </w:tc>
      </w:tr>
      <w:tr w:rsidR="006A5AAD" w14:paraId="06D01AB0" w14:textId="77777777" w:rsidTr="00541EE1">
        <w:tc>
          <w:tcPr>
            <w:tcW w:w="3209" w:type="dxa"/>
          </w:tcPr>
          <w:p w14:paraId="2D786E2E" w14:textId="77777777" w:rsidR="006A5AAD" w:rsidRDefault="006A5AAD"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Kitchen</w:t>
            </w:r>
          </w:p>
        </w:tc>
        <w:tc>
          <w:tcPr>
            <w:tcW w:w="3209" w:type="dxa"/>
          </w:tcPr>
          <w:p w14:paraId="0027A14C" w14:textId="77777777" w:rsidR="006A5AAD" w:rsidRDefault="006A5AAD"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8,000mm² EA</w:t>
            </w:r>
          </w:p>
        </w:tc>
        <w:tc>
          <w:tcPr>
            <w:tcW w:w="3209" w:type="dxa"/>
          </w:tcPr>
          <w:p w14:paraId="0B639823" w14:textId="085A5160" w:rsidR="006A5AAD" w:rsidRDefault="00F961ED"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850</w:t>
            </w:r>
            <w:r w:rsidR="006A5AAD">
              <w:rPr>
                <w:rFonts w:ascii="Times New Roman" w:hAnsi="Times New Roman" w:cs="Times New Roman"/>
                <w:sz w:val="24"/>
                <w:szCs w:val="24"/>
              </w:rPr>
              <w:t>mm</w:t>
            </w:r>
          </w:p>
        </w:tc>
      </w:tr>
      <w:tr w:rsidR="006A5AAD" w14:paraId="054C9BFC" w14:textId="77777777" w:rsidTr="00541EE1">
        <w:tc>
          <w:tcPr>
            <w:tcW w:w="3209" w:type="dxa"/>
          </w:tcPr>
          <w:p w14:paraId="328989CA" w14:textId="6C99BBA9" w:rsidR="006A5AAD" w:rsidRDefault="006A5AAD"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Bathroom</w:t>
            </w:r>
            <w:r w:rsidR="00AA6AC1">
              <w:rPr>
                <w:rFonts w:ascii="Times New Roman" w:hAnsi="Times New Roman" w:cs="Times New Roman"/>
                <w:sz w:val="24"/>
                <w:szCs w:val="24"/>
              </w:rPr>
              <w:t xml:space="preserve"> – with or without a toilet</w:t>
            </w:r>
          </w:p>
        </w:tc>
        <w:tc>
          <w:tcPr>
            <w:tcW w:w="3209" w:type="dxa"/>
          </w:tcPr>
          <w:p w14:paraId="6177D6F5" w14:textId="77777777" w:rsidR="006A5AAD" w:rsidRDefault="006A5AAD"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bookmarkStart w:id="0" w:name="_Hlk107228805"/>
            <w:r>
              <w:rPr>
                <w:rFonts w:ascii="Times New Roman" w:hAnsi="Times New Roman" w:cs="Times New Roman"/>
                <w:sz w:val="24"/>
                <w:szCs w:val="24"/>
              </w:rPr>
              <w:t>4,000mm² EA</w:t>
            </w:r>
            <w:bookmarkEnd w:id="0"/>
          </w:p>
        </w:tc>
        <w:tc>
          <w:tcPr>
            <w:tcW w:w="3209" w:type="dxa"/>
          </w:tcPr>
          <w:p w14:paraId="4D7E6745" w14:textId="3A962A01" w:rsidR="006A5AAD" w:rsidRDefault="00C672DC" w:rsidP="00541EE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5</w:t>
            </w:r>
            <w:r w:rsidR="005304A9">
              <w:rPr>
                <w:rFonts w:ascii="Times New Roman" w:hAnsi="Times New Roman" w:cs="Times New Roman"/>
                <w:sz w:val="24"/>
                <w:szCs w:val="24"/>
              </w:rPr>
              <w:t>4</w:t>
            </w:r>
            <w:r>
              <w:rPr>
                <w:rFonts w:ascii="Times New Roman" w:hAnsi="Times New Roman" w:cs="Times New Roman"/>
                <w:sz w:val="24"/>
                <w:szCs w:val="24"/>
              </w:rPr>
              <w:t>0</w:t>
            </w:r>
            <w:r w:rsidR="006A5AAD">
              <w:rPr>
                <w:rFonts w:ascii="Times New Roman" w:hAnsi="Times New Roman" w:cs="Times New Roman"/>
                <w:sz w:val="24"/>
                <w:szCs w:val="24"/>
              </w:rPr>
              <w:t>mm</w:t>
            </w:r>
          </w:p>
        </w:tc>
      </w:tr>
    </w:tbl>
    <w:p w14:paraId="0F1C7CE3" w14:textId="77777777" w:rsidR="0061193A" w:rsidRDefault="0061193A" w:rsidP="0061193A">
      <w:pPr>
        <w:pStyle w:val="Body"/>
        <w:jc w:val="center"/>
        <w:rPr>
          <w:rFonts w:ascii="Times New Roman" w:hAnsi="Times New Roman" w:cs="Times New Roman"/>
          <w:sz w:val="24"/>
          <w:szCs w:val="24"/>
        </w:rPr>
      </w:pPr>
      <w:r>
        <w:rPr>
          <w:rFonts w:ascii="Times New Roman" w:hAnsi="Times New Roman" w:cs="Times New Roman"/>
          <w:sz w:val="24"/>
          <w:szCs w:val="24"/>
        </w:rPr>
        <w:t>These tables are a basic guide and needs to be used in conjunction with the full notes and conditions of the regulations.</w:t>
      </w:r>
    </w:p>
    <w:p w14:paraId="5406EB38" w14:textId="77777777" w:rsidR="00AA6AC1" w:rsidRPr="006F15D8" w:rsidRDefault="00AA6AC1" w:rsidP="001D4160">
      <w:pPr>
        <w:pStyle w:val="Body"/>
        <w:rPr>
          <w:rFonts w:ascii="Times New Roman" w:hAnsi="Times New Roman" w:cs="Times New Roman"/>
          <w:sz w:val="16"/>
          <w:szCs w:val="16"/>
        </w:rPr>
      </w:pPr>
    </w:p>
    <w:p w14:paraId="1745F74E" w14:textId="366C2F9B" w:rsidR="001D4160" w:rsidRPr="008D19C2" w:rsidRDefault="001D4160" w:rsidP="001D4160">
      <w:pPr>
        <w:pStyle w:val="Body"/>
        <w:rPr>
          <w:rFonts w:ascii="Times New Roman" w:hAnsi="Times New Roman" w:cs="Times New Roman"/>
          <w:color w:val="auto"/>
          <w:sz w:val="24"/>
          <w:szCs w:val="24"/>
        </w:rPr>
      </w:pPr>
      <w:r w:rsidRPr="008D19C2">
        <w:rPr>
          <w:rFonts w:ascii="Times New Roman" w:hAnsi="Times New Roman" w:cs="Times New Roman"/>
          <w:color w:val="auto"/>
          <w:sz w:val="24"/>
          <w:szCs w:val="24"/>
        </w:rPr>
        <w:t xml:space="preserve">For </w:t>
      </w:r>
      <w:r w:rsidR="00720D6D" w:rsidRPr="008D19C2">
        <w:rPr>
          <w:rFonts w:ascii="Times New Roman" w:hAnsi="Times New Roman" w:cs="Times New Roman"/>
          <w:color w:val="auto"/>
          <w:sz w:val="24"/>
          <w:szCs w:val="24"/>
        </w:rPr>
        <w:t>frames</w:t>
      </w:r>
      <w:r w:rsidRPr="008D19C2">
        <w:rPr>
          <w:rFonts w:ascii="Times New Roman" w:hAnsi="Times New Roman" w:cs="Times New Roman"/>
          <w:color w:val="auto"/>
          <w:sz w:val="24"/>
          <w:szCs w:val="24"/>
        </w:rPr>
        <w:t xml:space="preserve"> too narrow to fit a 4,000mm²</w:t>
      </w:r>
      <w:r w:rsidR="00AA6AC1" w:rsidRPr="008D19C2">
        <w:rPr>
          <w:rFonts w:ascii="Times New Roman" w:hAnsi="Times New Roman" w:cs="Times New Roman"/>
          <w:color w:val="auto"/>
          <w:sz w:val="24"/>
          <w:szCs w:val="24"/>
        </w:rPr>
        <w:t xml:space="preserve"> </w:t>
      </w:r>
      <w:r w:rsidRPr="008D19C2">
        <w:rPr>
          <w:rFonts w:ascii="Times New Roman" w:hAnsi="Times New Roman" w:cs="Times New Roman"/>
          <w:color w:val="auto"/>
          <w:sz w:val="24"/>
          <w:szCs w:val="24"/>
        </w:rPr>
        <w:t>trickle vent</w:t>
      </w:r>
      <w:r w:rsidR="00AA6AC1" w:rsidRPr="008D19C2">
        <w:rPr>
          <w:rFonts w:ascii="Times New Roman" w:hAnsi="Times New Roman" w:cs="Times New Roman"/>
          <w:color w:val="auto"/>
          <w:sz w:val="24"/>
          <w:szCs w:val="24"/>
        </w:rPr>
        <w:t>,</w:t>
      </w:r>
      <w:r w:rsidRPr="008D19C2">
        <w:rPr>
          <w:rFonts w:ascii="Times New Roman" w:hAnsi="Times New Roman" w:cs="Times New Roman"/>
          <w:color w:val="auto"/>
          <w:sz w:val="24"/>
          <w:szCs w:val="24"/>
        </w:rPr>
        <w:t xml:space="preserve"> we have the option of a 2</w:t>
      </w:r>
      <w:r w:rsidR="00F53F7E" w:rsidRPr="008D19C2">
        <w:rPr>
          <w:rFonts w:ascii="Times New Roman" w:hAnsi="Times New Roman" w:cs="Times New Roman"/>
          <w:color w:val="auto"/>
          <w:sz w:val="24"/>
          <w:szCs w:val="24"/>
        </w:rPr>
        <w:t>5</w:t>
      </w:r>
      <w:r w:rsidRPr="008D19C2">
        <w:rPr>
          <w:rFonts w:ascii="Times New Roman" w:hAnsi="Times New Roman" w:cs="Times New Roman"/>
          <w:color w:val="auto"/>
          <w:sz w:val="24"/>
          <w:szCs w:val="24"/>
        </w:rPr>
        <w:t>00mm² EA trickle vent</w:t>
      </w:r>
      <w:r w:rsidR="00AA6AC1" w:rsidRPr="008D19C2">
        <w:rPr>
          <w:rFonts w:ascii="Times New Roman" w:hAnsi="Times New Roman" w:cs="Times New Roman"/>
          <w:color w:val="auto"/>
          <w:sz w:val="24"/>
          <w:szCs w:val="24"/>
        </w:rPr>
        <w:t>,</w:t>
      </w:r>
      <w:r w:rsidRPr="008D19C2">
        <w:rPr>
          <w:rFonts w:ascii="Times New Roman" w:hAnsi="Times New Roman" w:cs="Times New Roman"/>
          <w:color w:val="auto"/>
          <w:sz w:val="24"/>
          <w:szCs w:val="24"/>
        </w:rPr>
        <w:t xml:space="preserve"> which w</w:t>
      </w:r>
      <w:r w:rsidR="00AA6AC1" w:rsidRPr="008D19C2">
        <w:rPr>
          <w:rFonts w:ascii="Times New Roman" w:hAnsi="Times New Roman" w:cs="Times New Roman"/>
          <w:color w:val="auto"/>
          <w:sz w:val="24"/>
          <w:szCs w:val="24"/>
        </w:rPr>
        <w:t>ill</w:t>
      </w:r>
      <w:r w:rsidRPr="008D19C2">
        <w:rPr>
          <w:rFonts w:ascii="Times New Roman" w:hAnsi="Times New Roman" w:cs="Times New Roman"/>
          <w:color w:val="auto"/>
          <w:sz w:val="24"/>
          <w:szCs w:val="24"/>
        </w:rPr>
        <w:t xml:space="preserve"> fit in a </w:t>
      </w:r>
      <w:r w:rsidR="00720D6D" w:rsidRPr="008D19C2">
        <w:rPr>
          <w:rFonts w:ascii="Times New Roman" w:hAnsi="Times New Roman" w:cs="Times New Roman"/>
          <w:color w:val="auto"/>
          <w:sz w:val="24"/>
          <w:szCs w:val="24"/>
        </w:rPr>
        <w:t>frame</w:t>
      </w:r>
      <w:r w:rsidRPr="008D19C2">
        <w:rPr>
          <w:rFonts w:ascii="Times New Roman" w:hAnsi="Times New Roman" w:cs="Times New Roman"/>
          <w:color w:val="auto"/>
          <w:sz w:val="24"/>
          <w:szCs w:val="24"/>
        </w:rPr>
        <w:t xml:space="preserve"> </w:t>
      </w:r>
      <w:r w:rsidR="00AA6AC1" w:rsidRPr="008D19C2">
        <w:rPr>
          <w:rFonts w:ascii="Times New Roman" w:hAnsi="Times New Roman" w:cs="Times New Roman"/>
          <w:color w:val="auto"/>
          <w:sz w:val="24"/>
          <w:szCs w:val="24"/>
        </w:rPr>
        <w:t xml:space="preserve">with a minimum width of </w:t>
      </w:r>
      <w:r w:rsidR="001764EF" w:rsidRPr="008D19C2">
        <w:rPr>
          <w:rFonts w:ascii="Times New Roman" w:hAnsi="Times New Roman" w:cs="Times New Roman"/>
          <w:color w:val="auto"/>
          <w:sz w:val="24"/>
          <w:szCs w:val="24"/>
        </w:rPr>
        <w:t>295</w:t>
      </w:r>
      <w:r w:rsidR="00AA6AC1" w:rsidRPr="008D19C2">
        <w:rPr>
          <w:rFonts w:ascii="Times New Roman" w:hAnsi="Times New Roman" w:cs="Times New Roman"/>
          <w:color w:val="auto"/>
          <w:sz w:val="24"/>
          <w:szCs w:val="24"/>
        </w:rPr>
        <w:t>mm</w:t>
      </w:r>
      <w:r w:rsidR="001764EF" w:rsidRPr="008D19C2">
        <w:rPr>
          <w:rFonts w:ascii="Times New Roman" w:hAnsi="Times New Roman" w:cs="Times New Roman"/>
          <w:color w:val="auto"/>
          <w:sz w:val="24"/>
          <w:szCs w:val="24"/>
        </w:rPr>
        <w:t xml:space="preserve"> on small frame</w:t>
      </w:r>
      <w:r w:rsidR="008D19C2" w:rsidRPr="008D19C2">
        <w:rPr>
          <w:rFonts w:ascii="Times New Roman" w:hAnsi="Times New Roman" w:cs="Times New Roman"/>
          <w:color w:val="auto"/>
          <w:sz w:val="24"/>
          <w:szCs w:val="24"/>
        </w:rPr>
        <w:t xml:space="preserve"> &amp; 300mm on large frame</w:t>
      </w:r>
      <w:r w:rsidR="008D19C2">
        <w:rPr>
          <w:rFonts w:ascii="Times New Roman" w:hAnsi="Times New Roman" w:cs="Times New Roman"/>
          <w:color w:val="auto"/>
          <w:sz w:val="24"/>
          <w:szCs w:val="24"/>
        </w:rPr>
        <w:t xml:space="preserve"> &amp; 360mm on window sash</w:t>
      </w:r>
      <w:r w:rsidR="00AA6AC1" w:rsidRPr="008D19C2">
        <w:rPr>
          <w:rFonts w:ascii="Times New Roman" w:hAnsi="Times New Roman" w:cs="Times New Roman"/>
          <w:color w:val="auto"/>
          <w:sz w:val="24"/>
          <w:szCs w:val="24"/>
        </w:rPr>
        <w:t>.</w:t>
      </w:r>
      <w:r w:rsidR="005B4440">
        <w:rPr>
          <w:rFonts w:ascii="Times New Roman" w:hAnsi="Times New Roman" w:cs="Times New Roman"/>
          <w:color w:val="auto"/>
          <w:sz w:val="24"/>
          <w:szCs w:val="24"/>
        </w:rPr>
        <w:t xml:space="preserve"> </w:t>
      </w:r>
      <w:r w:rsidR="008D19C2" w:rsidRPr="008D19C2">
        <w:rPr>
          <w:rFonts w:ascii="Times New Roman" w:hAnsi="Times New Roman" w:cs="Times New Roman"/>
          <w:color w:val="auto"/>
          <w:sz w:val="24"/>
          <w:szCs w:val="24"/>
        </w:rPr>
        <w:t>2500mm² EA trickle</w:t>
      </w:r>
      <w:r w:rsidR="008D19C2">
        <w:rPr>
          <w:rFonts w:ascii="Times New Roman" w:hAnsi="Times New Roman" w:cs="Times New Roman"/>
          <w:color w:val="auto"/>
          <w:sz w:val="24"/>
          <w:szCs w:val="24"/>
        </w:rPr>
        <w:t xml:space="preserve"> vent is only available in small frame with no openers or sashes.</w:t>
      </w:r>
      <w:r w:rsidR="005B4440">
        <w:rPr>
          <w:rFonts w:ascii="Times New Roman" w:hAnsi="Times New Roman" w:cs="Times New Roman"/>
          <w:color w:val="auto"/>
          <w:sz w:val="24"/>
          <w:szCs w:val="24"/>
        </w:rPr>
        <w:t xml:space="preserve"> </w:t>
      </w:r>
    </w:p>
    <w:p w14:paraId="0D4401FC" w14:textId="050CE556" w:rsidR="007D6E51" w:rsidRPr="006F15D8" w:rsidRDefault="007D6E51" w:rsidP="001D4160">
      <w:pPr>
        <w:pStyle w:val="Body"/>
        <w:rPr>
          <w:rFonts w:ascii="Times New Roman" w:hAnsi="Times New Roman" w:cs="Times New Roman"/>
          <w:sz w:val="16"/>
          <w:szCs w:val="16"/>
        </w:rPr>
      </w:pPr>
    </w:p>
    <w:p w14:paraId="5AC6BDFA" w14:textId="27DC2C2B" w:rsidR="007D6E51" w:rsidRDefault="006F15D8" w:rsidP="001D4160">
      <w:pPr>
        <w:pStyle w:val="Body"/>
        <w:rPr>
          <w:rFonts w:ascii="Times New Roman" w:hAnsi="Times New Roman" w:cs="Times New Roman"/>
          <w:sz w:val="24"/>
          <w:szCs w:val="24"/>
        </w:rPr>
      </w:pPr>
      <w:r>
        <w:rPr>
          <w:rFonts w:ascii="Times New Roman" w:hAnsi="Times New Roman" w:cs="Times New Roman"/>
          <w:sz w:val="24"/>
          <w:szCs w:val="24"/>
        </w:rPr>
        <w:t>Where it is not possible to achieve the desired trickle vent size, due to the restrictive size of the window, the only option is to fit the nearest size that will fit.</w:t>
      </w:r>
    </w:p>
    <w:p w14:paraId="5675C11B" w14:textId="7E7E08B7" w:rsidR="0061193A" w:rsidRPr="006F15D8" w:rsidRDefault="0061193A" w:rsidP="001D4160">
      <w:pPr>
        <w:pStyle w:val="Body"/>
        <w:rPr>
          <w:rFonts w:ascii="Times New Roman" w:hAnsi="Times New Roman" w:cs="Times New Roman"/>
          <w:sz w:val="16"/>
          <w:szCs w:val="16"/>
        </w:rPr>
      </w:pPr>
    </w:p>
    <w:p w14:paraId="44214180" w14:textId="7408A5EC" w:rsidR="0061193A" w:rsidRDefault="0061193A" w:rsidP="001D4160">
      <w:pPr>
        <w:pStyle w:val="Body"/>
        <w:rPr>
          <w:rFonts w:ascii="Times New Roman" w:hAnsi="Times New Roman" w:cs="Times New Roman"/>
          <w:sz w:val="24"/>
          <w:szCs w:val="24"/>
        </w:rPr>
      </w:pPr>
      <w:r>
        <w:rPr>
          <w:rFonts w:ascii="Times New Roman" w:hAnsi="Times New Roman" w:cs="Times New Roman"/>
          <w:sz w:val="24"/>
          <w:szCs w:val="24"/>
        </w:rPr>
        <w:t>With the new trickle vents</w:t>
      </w:r>
      <w:r w:rsidR="00F72210">
        <w:rPr>
          <w:rFonts w:ascii="Times New Roman" w:hAnsi="Times New Roman" w:cs="Times New Roman"/>
          <w:sz w:val="24"/>
          <w:szCs w:val="24"/>
        </w:rPr>
        <w:t>,</w:t>
      </w:r>
      <w:r>
        <w:rPr>
          <w:rFonts w:ascii="Times New Roman" w:hAnsi="Times New Roman" w:cs="Times New Roman"/>
          <w:sz w:val="24"/>
          <w:szCs w:val="24"/>
        </w:rPr>
        <w:t xml:space="preserve"> there is a </w:t>
      </w:r>
      <w:r w:rsidR="00F53F7E">
        <w:rPr>
          <w:rFonts w:ascii="Times New Roman" w:hAnsi="Times New Roman" w:cs="Times New Roman"/>
          <w:sz w:val="24"/>
          <w:szCs w:val="24"/>
        </w:rPr>
        <w:t>14</w:t>
      </w:r>
      <w:r>
        <w:rPr>
          <w:rFonts w:ascii="Times New Roman" w:hAnsi="Times New Roman" w:cs="Times New Roman"/>
          <w:sz w:val="24"/>
          <w:szCs w:val="24"/>
        </w:rPr>
        <w:t>mm gap from the edge of the trickle vent to the edge of the frame</w:t>
      </w:r>
      <w:r w:rsidR="005B4440">
        <w:rPr>
          <w:rFonts w:ascii="Times New Roman" w:hAnsi="Times New Roman" w:cs="Times New Roman"/>
          <w:sz w:val="24"/>
          <w:szCs w:val="24"/>
        </w:rPr>
        <w:t xml:space="preserve"> &amp; 2500 is only 5mm on frame.</w:t>
      </w:r>
      <w:r>
        <w:rPr>
          <w:rFonts w:ascii="Times New Roman" w:hAnsi="Times New Roman" w:cs="Times New Roman"/>
          <w:sz w:val="24"/>
          <w:szCs w:val="24"/>
        </w:rPr>
        <w:t xml:space="preserve"> Please consider if </w:t>
      </w:r>
      <w:r w:rsidR="00F750B5">
        <w:rPr>
          <w:rFonts w:ascii="Times New Roman" w:hAnsi="Times New Roman" w:cs="Times New Roman"/>
          <w:sz w:val="24"/>
          <w:szCs w:val="24"/>
        </w:rPr>
        <w:t xml:space="preserve">this is sufficient or if </w:t>
      </w:r>
      <w:r>
        <w:rPr>
          <w:rFonts w:ascii="Times New Roman" w:hAnsi="Times New Roman" w:cs="Times New Roman"/>
          <w:sz w:val="24"/>
          <w:szCs w:val="24"/>
        </w:rPr>
        <w:t>you will need a frame extension as well</w:t>
      </w:r>
      <w:r w:rsidR="00F750B5">
        <w:rPr>
          <w:rFonts w:ascii="Times New Roman" w:hAnsi="Times New Roman" w:cs="Times New Roman"/>
          <w:sz w:val="24"/>
          <w:szCs w:val="24"/>
        </w:rPr>
        <w:t>.</w:t>
      </w:r>
    </w:p>
    <w:p w14:paraId="14F80075" w14:textId="09364679" w:rsidR="00F750B5" w:rsidRPr="006F15D8" w:rsidRDefault="00F750B5" w:rsidP="001D4160">
      <w:pPr>
        <w:pStyle w:val="Body"/>
        <w:rPr>
          <w:rFonts w:ascii="Times New Roman" w:hAnsi="Times New Roman" w:cs="Times New Roman"/>
          <w:sz w:val="16"/>
          <w:szCs w:val="16"/>
        </w:rPr>
      </w:pPr>
    </w:p>
    <w:p w14:paraId="023A4BC1" w14:textId="4BE3B0D9" w:rsidR="00F750B5" w:rsidRDefault="00F750B5" w:rsidP="001D4160">
      <w:pPr>
        <w:pStyle w:val="Body"/>
        <w:rPr>
          <w:rFonts w:ascii="Times New Roman" w:hAnsi="Times New Roman" w:cs="Times New Roman"/>
          <w:sz w:val="24"/>
          <w:szCs w:val="24"/>
        </w:rPr>
      </w:pPr>
      <w:r>
        <w:rPr>
          <w:rFonts w:ascii="Times New Roman" w:hAnsi="Times New Roman" w:cs="Times New Roman"/>
          <w:sz w:val="24"/>
          <w:szCs w:val="24"/>
        </w:rPr>
        <w:t xml:space="preserve">For us to be able to manufacture your order accurately, it is imperative that you inform us of the </w:t>
      </w:r>
      <w:r w:rsidR="00EF6FAE">
        <w:rPr>
          <w:rFonts w:ascii="Times New Roman" w:hAnsi="Times New Roman" w:cs="Times New Roman"/>
          <w:sz w:val="24"/>
          <w:szCs w:val="24"/>
        </w:rPr>
        <w:t xml:space="preserve">trickle vent size that you </w:t>
      </w:r>
      <w:r w:rsidR="00F961ED">
        <w:rPr>
          <w:rFonts w:ascii="Times New Roman" w:hAnsi="Times New Roman" w:cs="Times New Roman"/>
          <w:sz w:val="24"/>
          <w:szCs w:val="24"/>
        </w:rPr>
        <w:t>require,</w:t>
      </w:r>
      <w:r w:rsidR="00EF6FAE">
        <w:rPr>
          <w:rFonts w:ascii="Times New Roman" w:hAnsi="Times New Roman" w:cs="Times New Roman"/>
          <w:sz w:val="24"/>
          <w:szCs w:val="24"/>
        </w:rPr>
        <w:t xml:space="preserve"> or the </w:t>
      </w:r>
      <w:r>
        <w:rPr>
          <w:rFonts w:ascii="Times New Roman" w:hAnsi="Times New Roman" w:cs="Times New Roman"/>
          <w:sz w:val="24"/>
          <w:szCs w:val="24"/>
        </w:rPr>
        <w:t>room type for each frame. In the absence of this information</w:t>
      </w:r>
      <w:r w:rsidR="00720D6D">
        <w:rPr>
          <w:rFonts w:ascii="Times New Roman" w:hAnsi="Times New Roman" w:cs="Times New Roman"/>
          <w:sz w:val="24"/>
          <w:szCs w:val="24"/>
        </w:rPr>
        <w:t>,</w:t>
      </w:r>
      <w:r>
        <w:rPr>
          <w:rFonts w:ascii="Times New Roman" w:hAnsi="Times New Roman" w:cs="Times New Roman"/>
          <w:sz w:val="24"/>
          <w:szCs w:val="24"/>
        </w:rPr>
        <w:t xml:space="preserve"> we will make an informed guess and allow for the size of trickle vent that best fit</w:t>
      </w:r>
      <w:r w:rsidR="00EF6FAE">
        <w:rPr>
          <w:rFonts w:ascii="Times New Roman" w:hAnsi="Times New Roman" w:cs="Times New Roman"/>
          <w:sz w:val="24"/>
          <w:szCs w:val="24"/>
        </w:rPr>
        <w:t>s</w:t>
      </w:r>
      <w:r>
        <w:rPr>
          <w:rFonts w:ascii="Times New Roman" w:hAnsi="Times New Roman" w:cs="Times New Roman"/>
          <w:sz w:val="24"/>
          <w:szCs w:val="24"/>
        </w:rPr>
        <w:t xml:space="preserve"> the frame.</w:t>
      </w:r>
    </w:p>
    <w:p w14:paraId="15E923D7" w14:textId="070E783F" w:rsidR="00AA6AC1" w:rsidRPr="006F15D8" w:rsidRDefault="00AA6AC1" w:rsidP="00AA6AC1">
      <w:pPr>
        <w:pStyle w:val="Body"/>
        <w:rPr>
          <w:rFonts w:ascii="Times New Roman" w:hAnsi="Times New Roman" w:cs="Times New Roman"/>
          <w:sz w:val="16"/>
          <w:szCs w:val="16"/>
        </w:rPr>
      </w:pPr>
    </w:p>
    <w:p w14:paraId="5127C308" w14:textId="2F3F2EE7" w:rsidR="00EF6FAE" w:rsidRDefault="00EF6FAE" w:rsidP="00AA6AC1">
      <w:pPr>
        <w:pStyle w:val="Body"/>
        <w:rPr>
          <w:rFonts w:ascii="Times New Roman" w:hAnsi="Times New Roman" w:cs="Times New Roman"/>
          <w:sz w:val="24"/>
          <w:szCs w:val="24"/>
        </w:rPr>
      </w:pPr>
      <w:r>
        <w:rPr>
          <w:rFonts w:ascii="Times New Roman" w:hAnsi="Times New Roman" w:cs="Times New Roman"/>
          <w:sz w:val="24"/>
          <w:szCs w:val="24"/>
        </w:rPr>
        <w:t>If you have any further queries concerning this, please do not hesitate to contact us.</w:t>
      </w:r>
    </w:p>
    <w:sectPr w:rsidR="00EF6FAE">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6F054" w14:textId="77777777" w:rsidR="00A57C25" w:rsidRDefault="00A57C25">
      <w:r>
        <w:separator/>
      </w:r>
    </w:p>
  </w:endnote>
  <w:endnote w:type="continuationSeparator" w:id="0">
    <w:p w14:paraId="46D6058F" w14:textId="77777777" w:rsidR="00A57C25" w:rsidRDefault="00A5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E7DE" w14:textId="77777777" w:rsidR="001B6269" w:rsidRDefault="001B62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F161B" w14:textId="77777777" w:rsidR="00A57C25" w:rsidRDefault="00A57C25">
      <w:r>
        <w:separator/>
      </w:r>
    </w:p>
  </w:footnote>
  <w:footnote w:type="continuationSeparator" w:id="0">
    <w:p w14:paraId="5FC23AC0" w14:textId="77777777" w:rsidR="00A57C25" w:rsidRDefault="00A57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9F64" w14:textId="77777777" w:rsidR="001B6269" w:rsidRDefault="001B62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69"/>
    <w:rsid w:val="000B3F6E"/>
    <w:rsid w:val="00127072"/>
    <w:rsid w:val="001569E4"/>
    <w:rsid w:val="001764EF"/>
    <w:rsid w:val="001B6269"/>
    <w:rsid w:val="001D4160"/>
    <w:rsid w:val="002F0F12"/>
    <w:rsid w:val="003C5672"/>
    <w:rsid w:val="004B204A"/>
    <w:rsid w:val="00510797"/>
    <w:rsid w:val="005304A9"/>
    <w:rsid w:val="005B4440"/>
    <w:rsid w:val="005C2F08"/>
    <w:rsid w:val="005C7D53"/>
    <w:rsid w:val="005D1852"/>
    <w:rsid w:val="005F3067"/>
    <w:rsid w:val="0061193A"/>
    <w:rsid w:val="0062431E"/>
    <w:rsid w:val="006A5AAD"/>
    <w:rsid w:val="006F15D8"/>
    <w:rsid w:val="00720D6D"/>
    <w:rsid w:val="007C09B1"/>
    <w:rsid w:val="007D6E51"/>
    <w:rsid w:val="008B45B6"/>
    <w:rsid w:val="008D19C2"/>
    <w:rsid w:val="00A558A3"/>
    <w:rsid w:val="00A57C25"/>
    <w:rsid w:val="00AA6AC1"/>
    <w:rsid w:val="00B45DCC"/>
    <w:rsid w:val="00BF5AC3"/>
    <w:rsid w:val="00C672DC"/>
    <w:rsid w:val="00D17AA7"/>
    <w:rsid w:val="00EF0AB6"/>
    <w:rsid w:val="00EF6FAE"/>
    <w:rsid w:val="00F53F7E"/>
    <w:rsid w:val="00F72210"/>
    <w:rsid w:val="00F750B5"/>
    <w:rsid w:val="00F961ED"/>
    <w:rsid w:val="00FB2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F4107"/>
  <w15:docId w15:val="{83012A26-AF4B-49EA-828D-2CF4C40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table" w:styleId="TableGrid">
    <w:name w:val="Table Grid"/>
    <w:basedOn w:val="TableNormal"/>
    <w:uiPriority w:val="39"/>
    <w:rsid w:val="000B3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Witczak</dc:creator>
  <cp:lastModifiedBy>Alex Offord</cp:lastModifiedBy>
  <cp:revision>9</cp:revision>
  <cp:lastPrinted>2022-06-27T12:54:00Z</cp:lastPrinted>
  <dcterms:created xsi:type="dcterms:W3CDTF">2024-11-28T14:48:00Z</dcterms:created>
  <dcterms:modified xsi:type="dcterms:W3CDTF">2025-01-27T13:37:00Z</dcterms:modified>
</cp:coreProperties>
</file>